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27401" w14:textId="77777777" w:rsidR="00251403" w:rsidRDefault="00855428">
      <w:pPr>
        <w:spacing w:after="0"/>
        <w:ind w:left="10" w:right="37" w:hanging="10"/>
        <w:jc w:val="right"/>
      </w:pPr>
      <w:bookmarkStart w:id="0" w:name="_GoBack"/>
      <w:bookmarkEnd w:id="0"/>
      <w:r>
        <w:rPr>
          <w:b/>
        </w:rPr>
        <w:t xml:space="preserve">Allegato A </w:t>
      </w:r>
    </w:p>
    <w:p w14:paraId="59E92E17" w14:textId="77777777" w:rsidR="00251403" w:rsidRDefault="00855428">
      <w:pPr>
        <w:spacing w:after="0"/>
        <w:ind w:left="10" w:right="37" w:hanging="10"/>
        <w:jc w:val="right"/>
      </w:pPr>
      <w:r>
        <w:rPr>
          <w:b/>
        </w:rPr>
        <w:t xml:space="preserve">Al Dirigente Scolastico dell’I.C. di Bellano </w:t>
      </w:r>
    </w:p>
    <w:p w14:paraId="619A1F7D" w14:textId="77777777" w:rsidR="00251403" w:rsidRDefault="00855428">
      <w:pPr>
        <w:spacing w:after="225" w:line="249" w:lineRule="auto"/>
        <w:ind w:left="10" w:right="38" w:hanging="10"/>
        <w:jc w:val="both"/>
      </w:pPr>
      <w:r>
        <w:t xml:space="preserve">Oggetto: </w:t>
      </w:r>
      <w:r>
        <w:rPr>
          <w:b/>
        </w:rPr>
        <w:t xml:space="preserve">Dichiarazione disponibilità Assistenti amministrativi   </w:t>
      </w:r>
    </w:p>
    <w:p w14:paraId="70B6F744" w14:textId="77777777" w:rsidR="00251403" w:rsidRDefault="00855428">
      <w:pPr>
        <w:spacing w:after="21" w:line="249" w:lineRule="auto"/>
        <w:ind w:left="10" w:right="38" w:hanging="10"/>
        <w:jc w:val="both"/>
      </w:pPr>
      <w:r>
        <w:rPr>
          <w:b/>
        </w:rPr>
        <w:t xml:space="preserve">Oggetto: Fondi strutturali Europei “Programma Operativo Nazionale Per la scuola, competenze e ambienti per l’apprendimento” 2014-2020. Asse II-Infrastrutture per l’istruzione-Fondo europeo di sviluppo regionale (FESR)REACT EU. </w:t>
      </w:r>
    </w:p>
    <w:p w14:paraId="3638EB62" w14:textId="77777777" w:rsidR="00251403" w:rsidRPr="006A3CDA" w:rsidRDefault="00855428">
      <w:pPr>
        <w:spacing w:after="21" w:line="249" w:lineRule="auto"/>
        <w:ind w:left="10" w:right="38" w:hanging="10"/>
        <w:jc w:val="both"/>
      </w:pPr>
      <w:r>
        <w:rPr>
          <w:b/>
        </w:rPr>
        <w:t xml:space="preserve">Asse V-Priorità d’investimento: 13i-(FESR) “Promuovere il superamento degli effetti della crisi nel contesto della pandemia di COVID-19 e delle sue conseguenze sociali e preparare una ripresa verde, digitale e resiliente dell’economia. </w:t>
      </w:r>
    </w:p>
    <w:p w14:paraId="40AAD5DC" w14:textId="77777777" w:rsidR="00251403" w:rsidRDefault="00251403">
      <w:pPr>
        <w:spacing w:after="0"/>
      </w:pPr>
    </w:p>
    <w:p w14:paraId="74DB28CB" w14:textId="1B74D48C" w:rsidR="00251403" w:rsidRPr="006A3CDA" w:rsidRDefault="00855428" w:rsidP="006A3CDA">
      <w:pPr>
        <w:spacing w:after="5" w:line="360" w:lineRule="auto"/>
        <w:ind w:left="-6" w:right="176" w:hanging="11"/>
      </w:pPr>
      <w:r w:rsidRPr="006A3CDA">
        <w:t>Il/la sottoscritt</w:t>
      </w:r>
      <w:r w:rsidR="0016741D">
        <w:t>o/a</w:t>
      </w:r>
      <w:r w:rsidRPr="006A3CDA">
        <w:t>______________________, nat</w:t>
      </w:r>
      <w:r w:rsidR="0016741D">
        <w:t>o/a</w:t>
      </w:r>
      <w:r w:rsidRPr="006A3CDA">
        <w:t xml:space="preserve">    a ______________________________</w:t>
      </w:r>
      <w:r w:rsidR="006A3CDA">
        <w:t xml:space="preserve"> </w:t>
      </w:r>
      <w:r w:rsidRPr="006A3CDA">
        <w:t>il__________________, residente a __________________________________,</w:t>
      </w:r>
      <w:r w:rsidR="006A3CDA">
        <w:br/>
      </w:r>
      <w:r w:rsidRPr="006A3CDA">
        <w:t xml:space="preserve"> in Via ____________________________</w:t>
      </w:r>
      <w:r w:rsidR="0055020C">
        <w:t>____-</w:t>
      </w:r>
      <w:r w:rsidRPr="006A3CDA">
        <w:t xml:space="preserve">___n.____, </w:t>
      </w:r>
      <w:r w:rsidRPr="006A3CDA">
        <w:br/>
        <w:t xml:space="preserve"> Cellulare  n. _______</w:t>
      </w:r>
      <w:r w:rsidR="0055020C">
        <w:t xml:space="preserve">________________ </w:t>
      </w:r>
      <w:r w:rsidR="006A3CDA">
        <w:t>Email:</w:t>
      </w:r>
      <w:r w:rsidRPr="006A3CDA">
        <w:t xml:space="preserve">_____________________________________ </w:t>
      </w:r>
      <w:r w:rsidRPr="006A3CDA">
        <w:br/>
        <w:t xml:space="preserve">Codice Fiscale ____________________________________________ </w:t>
      </w:r>
    </w:p>
    <w:p w14:paraId="16B8E5B7" w14:textId="77777777" w:rsidR="00251403" w:rsidRPr="006A3CDA" w:rsidRDefault="00855428">
      <w:pPr>
        <w:spacing w:after="5" w:line="249" w:lineRule="auto"/>
        <w:ind w:left="-5" w:right="176" w:hanging="10"/>
      </w:pPr>
      <w:r w:rsidRPr="006A3CDA">
        <w:t xml:space="preserve">in servizio presso l’Istituto Comprensivo di Bellano in qualità di </w:t>
      </w:r>
      <w:r w:rsidRPr="006A3CDA">
        <w:rPr>
          <w:b/>
        </w:rPr>
        <w:t>Assistente Amministrativo</w:t>
      </w:r>
      <w:r w:rsidRPr="006A3CDA">
        <w:t xml:space="preserve"> </w:t>
      </w:r>
    </w:p>
    <w:p w14:paraId="4E515B98" w14:textId="77777777" w:rsidR="00251403" w:rsidRPr="006A3CDA" w:rsidRDefault="00855428">
      <w:pPr>
        <w:numPr>
          <w:ilvl w:val="0"/>
          <w:numId w:val="1"/>
        </w:numPr>
        <w:spacing w:after="5" w:line="249" w:lineRule="auto"/>
        <w:ind w:right="176" w:hanging="348"/>
      </w:pPr>
      <w:r w:rsidRPr="006A3CDA">
        <w:t xml:space="preserve">A tempo indeterminato </w:t>
      </w:r>
    </w:p>
    <w:p w14:paraId="2233C650" w14:textId="77777777" w:rsidR="00251403" w:rsidRPr="006A3CDA" w:rsidRDefault="00855428">
      <w:pPr>
        <w:numPr>
          <w:ilvl w:val="0"/>
          <w:numId w:val="1"/>
        </w:numPr>
        <w:spacing w:after="5" w:line="249" w:lineRule="auto"/>
        <w:ind w:right="176" w:hanging="348"/>
      </w:pPr>
      <w:r w:rsidRPr="006A3CDA">
        <w:t xml:space="preserve">A tempo determinato fino al 31.8.2022; </w:t>
      </w:r>
    </w:p>
    <w:p w14:paraId="374BBAB6" w14:textId="77777777" w:rsidR="00251403" w:rsidRPr="006A3CDA" w:rsidRDefault="00855428">
      <w:pPr>
        <w:spacing w:after="0"/>
        <w:ind w:left="170" w:right="211" w:hanging="10"/>
        <w:jc w:val="center"/>
      </w:pPr>
      <w:r w:rsidRPr="006A3CDA">
        <w:rPr>
          <w:b/>
        </w:rPr>
        <w:t>DICHIARA</w:t>
      </w:r>
      <w:r w:rsidRPr="006A3CDA">
        <w:t xml:space="preserve"> </w:t>
      </w:r>
    </w:p>
    <w:p w14:paraId="6F46B52D" w14:textId="77777777" w:rsidR="00251403" w:rsidRPr="006A3CDA" w:rsidRDefault="00855428" w:rsidP="00855428">
      <w:pPr>
        <w:spacing w:after="33" w:line="249" w:lineRule="auto"/>
        <w:ind w:left="-5" w:right="176" w:hanging="10"/>
        <w:jc w:val="both"/>
      </w:pPr>
      <w:r w:rsidRPr="006A3CDA">
        <w:t>la</w:t>
      </w:r>
      <w:r w:rsidRPr="006A3CDA">
        <w:rPr>
          <w:b/>
        </w:rPr>
        <w:t xml:space="preserve"> </w:t>
      </w:r>
      <w:r w:rsidRPr="006A3CDA">
        <w:t xml:space="preserve">disponibilità a fornire il supporto amministrativo/contabile per la realizzazione del progetto PON FESR “Realizzazione di reti locali cablate e wireless-Avviso 20480/2021-13.1.1A-FESR PON-AB-2021-145” per la  </w:t>
      </w:r>
    </w:p>
    <w:p w14:paraId="06A1701E" w14:textId="77777777" w:rsidR="00855428" w:rsidRPr="006A3CDA" w:rsidRDefault="00855428">
      <w:pPr>
        <w:numPr>
          <w:ilvl w:val="0"/>
          <w:numId w:val="1"/>
        </w:numPr>
        <w:spacing w:after="5" w:line="249" w:lineRule="auto"/>
        <w:ind w:right="176" w:hanging="348"/>
      </w:pPr>
      <w:r w:rsidRPr="006A3CDA">
        <w:t xml:space="preserve">Gestione giuridico-economica del personale;  </w:t>
      </w:r>
    </w:p>
    <w:p w14:paraId="7A56F09B" w14:textId="77777777" w:rsidR="00251403" w:rsidRPr="006A3CDA" w:rsidRDefault="00855428">
      <w:pPr>
        <w:numPr>
          <w:ilvl w:val="0"/>
          <w:numId w:val="1"/>
        </w:numPr>
        <w:spacing w:after="5" w:line="249" w:lineRule="auto"/>
        <w:ind w:right="176" w:hanging="348"/>
      </w:pPr>
      <w:r w:rsidRPr="006A3CDA">
        <w:t xml:space="preserve">Procedure di acquisti e contabilità. </w:t>
      </w:r>
    </w:p>
    <w:p w14:paraId="745975F9" w14:textId="77777777" w:rsidR="00251403" w:rsidRPr="006A3CDA" w:rsidRDefault="00855428">
      <w:pPr>
        <w:spacing w:after="0"/>
        <w:ind w:left="170" w:hanging="10"/>
        <w:jc w:val="center"/>
      </w:pPr>
      <w:r w:rsidRPr="006A3CDA">
        <w:rPr>
          <w:b/>
        </w:rPr>
        <w:t xml:space="preserve">DICHIARA </w:t>
      </w:r>
    </w:p>
    <w:p w14:paraId="270FC17A" w14:textId="77777777" w:rsidR="00251403" w:rsidRPr="006A3CDA" w:rsidRDefault="00855428">
      <w:pPr>
        <w:spacing w:after="21" w:line="249" w:lineRule="auto"/>
        <w:ind w:left="370" w:right="38" w:hanging="10"/>
        <w:jc w:val="both"/>
      </w:pPr>
      <w:r w:rsidRPr="006A3CDA">
        <w:rPr>
          <w:b/>
        </w:rPr>
        <w:t xml:space="preserve">La propria disponibilità a: </w:t>
      </w:r>
    </w:p>
    <w:p w14:paraId="227E2E14" w14:textId="77777777" w:rsidR="00251403" w:rsidRPr="006A3CDA" w:rsidRDefault="00855428">
      <w:pPr>
        <w:numPr>
          <w:ilvl w:val="0"/>
          <w:numId w:val="2"/>
        </w:numPr>
        <w:spacing w:after="21" w:line="249" w:lineRule="auto"/>
        <w:ind w:left="675" w:right="38" w:hanging="406"/>
        <w:jc w:val="both"/>
      </w:pPr>
      <w:r w:rsidRPr="006A3CDA">
        <w:rPr>
          <w:b/>
        </w:rPr>
        <w:t xml:space="preserve">partecipare ad eventuali incontri periodici di carattere organizzativo; </w:t>
      </w:r>
    </w:p>
    <w:p w14:paraId="5DBA770D" w14:textId="6C0AC358" w:rsidR="00251403" w:rsidRPr="006A3CDA" w:rsidRDefault="00855428">
      <w:pPr>
        <w:numPr>
          <w:ilvl w:val="0"/>
          <w:numId w:val="2"/>
        </w:numPr>
        <w:spacing w:after="21" w:line="249" w:lineRule="auto"/>
        <w:ind w:left="675" w:right="38" w:hanging="406"/>
        <w:jc w:val="both"/>
      </w:pPr>
      <w:r w:rsidRPr="006A3CDA">
        <w:rPr>
          <w:b/>
        </w:rPr>
        <w:t xml:space="preserve">collaborare con il dirigente, il dsga, il progettista e il collaudatore;  </w:t>
      </w:r>
    </w:p>
    <w:p w14:paraId="557619FE" w14:textId="77777777" w:rsidR="00251403" w:rsidRPr="006A3CDA" w:rsidRDefault="00855428">
      <w:pPr>
        <w:numPr>
          <w:ilvl w:val="0"/>
          <w:numId w:val="2"/>
        </w:numPr>
        <w:spacing w:after="21" w:line="249" w:lineRule="auto"/>
        <w:ind w:left="675" w:right="38" w:hanging="406"/>
        <w:jc w:val="both"/>
      </w:pPr>
      <w:r w:rsidRPr="006A3CDA">
        <w:rPr>
          <w:b/>
        </w:rPr>
        <w:t xml:space="preserve">prestare assistenza amministrativa e contabile; </w:t>
      </w:r>
    </w:p>
    <w:p w14:paraId="2ED0112C" w14:textId="77777777" w:rsidR="0055020C" w:rsidRPr="0055020C" w:rsidRDefault="00855428">
      <w:pPr>
        <w:numPr>
          <w:ilvl w:val="0"/>
          <w:numId w:val="2"/>
        </w:numPr>
        <w:spacing w:after="21" w:line="249" w:lineRule="auto"/>
        <w:ind w:left="675" w:right="38" w:hanging="406"/>
        <w:jc w:val="both"/>
      </w:pPr>
      <w:r w:rsidRPr="006A3CDA">
        <w:rPr>
          <w:b/>
        </w:rPr>
        <w:t xml:space="preserve">assicurare la propria disponibilità per tutta la durata del progetto, fino alla fase di rendicontazione;  </w:t>
      </w:r>
    </w:p>
    <w:p w14:paraId="7F2F8E09" w14:textId="7DB401D0" w:rsidR="00251403" w:rsidRPr="0016741D" w:rsidRDefault="00855428">
      <w:pPr>
        <w:numPr>
          <w:ilvl w:val="0"/>
          <w:numId w:val="2"/>
        </w:numPr>
        <w:spacing w:after="21" w:line="249" w:lineRule="auto"/>
        <w:ind w:left="675" w:right="38" w:hanging="406"/>
        <w:jc w:val="both"/>
      </w:pPr>
      <w:r w:rsidRPr="006A3CDA">
        <w:rPr>
          <w:b/>
        </w:rPr>
        <w:t xml:space="preserve">collaborare per l’inserimento in piattaforma di tutto il materiale documentario di propria competenza.  </w:t>
      </w:r>
    </w:p>
    <w:p w14:paraId="7DB687CA" w14:textId="77777777" w:rsidR="0016741D" w:rsidRPr="006A3CDA" w:rsidRDefault="0016741D" w:rsidP="0016741D">
      <w:pPr>
        <w:spacing w:after="21" w:line="249" w:lineRule="auto"/>
        <w:ind w:left="675" w:right="38"/>
        <w:jc w:val="both"/>
      </w:pPr>
    </w:p>
    <w:p w14:paraId="5E68F34B" w14:textId="77777777" w:rsidR="00251403" w:rsidRPr="006A3CDA" w:rsidRDefault="00855428">
      <w:pPr>
        <w:spacing w:after="21" w:line="249" w:lineRule="auto"/>
        <w:ind w:left="370" w:right="38" w:hanging="10"/>
        <w:jc w:val="both"/>
      </w:pPr>
      <w:r w:rsidRPr="006A3CDA">
        <w:rPr>
          <w:b/>
        </w:rPr>
        <w:t xml:space="preserve">Di accettare </w:t>
      </w:r>
    </w:p>
    <w:p w14:paraId="7B4A602E" w14:textId="77777777" w:rsidR="00251403" w:rsidRPr="006A3CDA" w:rsidRDefault="00855428">
      <w:pPr>
        <w:numPr>
          <w:ilvl w:val="0"/>
          <w:numId w:val="2"/>
        </w:numPr>
        <w:spacing w:after="20" w:line="251" w:lineRule="auto"/>
        <w:ind w:left="675" w:right="38" w:hanging="406"/>
        <w:jc w:val="both"/>
      </w:pPr>
      <w:r w:rsidRPr="006A3CDA">
        <w:t xml:space="preserve">l’organizzazione e gli orari ed eventuali modifiche allo stesso per adattare l’attività alle esigenze complessive della scuola; </w:t>
      </w:r>
    </w:p>
    <w:p w14:paraId="6F58C00A" w14:textId="77777777" w:rsidR="00251403" w:rsidRPr="006A3CDA" w:rsidRDefault="00855428">
      <w:pPr>
        <w:numPr>
          <w:ilvl w:val="0"/>
          <w:numId w:val="2"/>
        </w:numPr>
        <w:spacing w:after="20" w:line="251" w:lineRule="auto"/>
        <w:ind w:left="675" w:right="38" w:hanging="406"/>
        <w:jc w:val="both"/>
      </w:pPr>
      <w:r w:rsidRPr="006A3CDA">
        <w:t xml:space="preserve">il compenso omnicomprensivo previsto per ogni ora resa e documentata; </w:t>
      </w:r>
    </w:p>
    <w:p w14:paraId="3ACC3F3D" w14:textId="77777777" w:rsidR="00251403" w:rsidRPr="006A3CDA" w:rsidRDefault="00855428">
      <w:pPr>
        <w:numPr>
          <w:ilvl w:val="0"/>
          <w:numId w:val="2"/>
        </w:numPr>
        <w:spacing w:after="20" w:line="251" w:lineRule="auto"/>
        <w:ind w:left="675" w:right="38" w:hanging="406"/>
        <w:jc w:val="both"/>
      </w:pPr>
      <w:r w:rsidRPr="006A3CDA">
        <w:t xml:space="preserve">che la liquidazione del compenso avverrà solo ad effettiva erogazione da parte del MIUR. </w:t>
      </w:r>
    </w:p>
    <w:p w14:paraId="48A2C786" w14:textId="77777777" w:rsidR="00251403" w:rsidRPr="006A3CDA" w:rsidRDefault="00855428">
      <w:pPr>
        <w:spacing w:after="0"/>
        <w:ind w:left="934"/>
      </w:pPr>
      <w:r w:rsidRPr="006A3CDA">
        <w:t xml:space="preserve"> </w:t>
      </w:r>
    </w:p>
    <w:p w14:paraId="27CD3AA5" w14:textId="77777777" w:rsidR="00251403" w:rsidRPr="006A3CDA" w:rsidRDefault="00855428">
      <w:pPr>
        <w:spacing w:after="0" w:line="239" w:lineRule="auto"/>
        <w:ind w:left="212" w:right="17"/>
        <w:jc w:val="both"/>
      </w:pPr>
      <w:r w:rsidRPr="006A3CDA">
        <w:t xml:space="preserve">Il/la sottoscritto/a, inoltre, dichiara di essere consapevole che la scuola può utilizzare i dati contenuti nella presente richiesta esclusivamente nell’ambito e per i fini istituzionali propri della Pubblica Amministrazione (DL 30/06/03 n. 196 e regolamento Ministeriale 07/12/06 n. 305). </w:t>
      </w:r>
    </w:p>
    <w:p w14:paraId="11CD0201" w14:textId="77777777" w:rsidR="0016741D" w:rsidRDefault="0016741D" w:rsidP="006A3CDA">
      <w:pPr>
        <w:spacing w:after="54" w:line="249" w:lineRule="auto"/>
        <w:ind w:left="-5" w:right="176" w:hanging="10"/>
      </w:pPr>
    </w:p>
    <w:p w14:paraId="074F930D" w14:textId="5E843AB4" w:rsidR="006A3CDA" w:rsidRDefault="00855428" w:rsidP="0016741D">
      <w:pPr>
        <w:spacing w:after="54" w:line="249" w:lineRule="auto"/>
        <w:ind w:left="-5" w:right="176" w:firstLine="5"/>
      </w:pPr>
      <w:r w:rsidRPr="006A3CDA">
        <w:t xml:space="preserve">Allega: Dichiarazione personale </w:t>
      </w:r>
    </w:p>
    <w:p w14:paraId="12C91BAA" w14:textId="77777777" w:rsidR="006A3CDA" w:rsidRDefault="006A3CDA" w:rsidP="006A3CDA">
      <w:pPr>
        <w:spacing w:after="54" w:line="249" w:lineRule="auto"/>
        <w:ind w:right="176"/>
      </w:pPr>
    </w:p>
    <w:p w14:paraId="4836F63D" w14:textId="77777777" w:rsidR="006A3CDA" w:rsidRPr="006A3CDA" w:rsidRDefault="006A3CDA" w:rsidP="006A3CDA">
      <w:pPr>
        <w:spacing w:after="54" w:line="249" w:lineRule="auto"/>
        <w:ind w:right="176"/>
      </w:pPr>
      <w:r>
        <w:t>Data __________________________              Firma _______________________________________</w:t>
      </w:r>
    </w:p>
    <w:sectPr w:rsidR="006A3CDA" w:rsidRPr="006A3CDA" w:rsidSect="006A3CDA">
      <w:pgSz w:w="11906" w:h="16838"/>
      <w:pgMar w:top="568" w:right="1440" w:bottom="42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69895" w14:textId="77777777" w:rsidR="00555559" w:rsidRDefault="00555559" w:rsidP="00F31740">
      <w:pPr>
        <w:spacing w:after="0" w:line="240" w:lineRule="auto"/>
      </w:pPr>
      <w:r>
        <w:separator/>
      </w:r>
    </w:p>
  </w:endnote>
  <w:endnote w:type="continuationSeparator" w:id="0">
    <w:p w14:paraId="0ED1AFD1" w14:textId="77777777" w:rsidR="00555559" w:rsidRDefault="00555559" w:rsidP="00F3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B179E" w14:textId="77777777" w:rsidR="00555559" w:rsidRDefault="00555559" w:rsidP="00F31740">
      <w:pPr>
        <w:spacing w:after="0" w:line="240" w:lineRule="auto"/>
      </w:pPr>
      <w:r>
        <w:separator/>
      </w:r>
    </w:p>
  </w:footnote>
  <w:footnote w:type="continuationSeparator" w:id="0">
    <w:p w14:paraId="18884AFA" w14:textId="77777777" w:rsidR="00555559" w:rsidRDefault="00555559" w:rsidP="00F31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9668F"/>
    <w:multiLevelType w:val="hybridMultilevel"/>
    <w:tmpl w:val="913AEEA2"/>
    <w:lvl w:ilvl="0" w:tplc="5978C0C2">
      <w:start w:val="1"/>
      <w:numFmt w:val="bullet"/>
      <w:lvlText w:val="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6C2546">
      <w:start w:val="1"/>
      <w:numFmt w:val="bullet"/>
      <w:lvlText w:val="o"/>
      <w:lvlJc w:val="left"/>
      <w:pPr>
        <w:ind w:left="1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822B80">
      <w:start w:val="1"/>
      <w:numFmt w:val="bullet"/>
      <w:lvlText w:val="▪"/>
      <w:lvlJc w:val="left"/>
      <w:pPr>
        <w:ind w:left="22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8892AA">
      <w:start w:val="1"/>
      <w:numFmt w:val="bullet"/>
      <w:lvlText w:val="•"/>
      <w:lvlJc w:val="left"/>
      <w:pPr>
        <w:ind w:left="29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0A2D48">
      <w:start w:val="1"/>
      <w:numFmt w:val="bullet"/>
      <w:lvlText w:val="o"/>
      <w:lvlJc w:val="left"/>
      <w:pPr>
        <w:ind w:left="36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64A618">
      <w:start w:val="1"/>
      <w:numFmt w:val="bullet"/>
      <w:lvlText w:val="▪"/>
      <w:lvlJc w:val="left"/>
      <w:pPr>
        <w:ind w:left="43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687EE2">
      <w:start w:val="1"/>
      <w:numFmt w:val="bullet"/>
      <w:lvlText w:val="•"/>
      <w:lvlJc w:val="left"/>
      <w:pPr>
        <w:ind w:left="51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303B52">
      <w:start w:val="1"/>
      <w:numFmt w:val="bullet"/>
      <w:lvlText w:val="o"/>
      <w:lvlJc w:val="left"/>
      <w:pPr>
        <w:ind w:left="58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652D8">
      <w:start w:val="1"/>
      <w:numFmt w:val="bullet"/>
      <w:lvlText w:val="▪"/>
      <w:lvlJc w:val="left"/>
      <w:pPr>
        <w:ind w:left="6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D76248"/>
    <w:multiLevelType w:val="hybridMultilevel"/>
    <w:tmpl w:val="51F20816"/>
    <w:lvl w:ilvl="0" w:tplc="88EE8478">
      <w:start w:val="1"/>
      <w:numFmt w:val="bullet"/>
      <w:lvlText w:val=""/>
      <w:lvlJc w:val="left"/>
      <w:pPr>
        <w:ind w:left="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128840">
      <w:start w:val="1"/>
      <w:numFmt w:val="bullet"/>
      <w:lvlText w:val="o"/>
      <w:lvlJc w:val="left"/>
      <w:pPr>
        <w:ind w:left="14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7ED5A2">
      <w:start w:val="1"/>
      <w:numFmt w:val="bullet"/>
      <w:lvlText w:val="▪"/>
      <w:lvlJc w:val="left"/>
      <w:pPr>
        <w:ind w:left="2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12682C">
      <w:start w:val="1"/>
      <w:numFmt w:val="bullet"/>
      <w:lvlText w:val="•"/>
      <w:lvlJc w:val="left"/>
      <w:pPr>
        <w:ind w:left="2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DE0BBC">
      <w:start w:val="1"/>
      <w:numFmt w:val="bullet"/>
      <w:lvlText w:val="o"/>
      <w:lvlJc w:val="left"/>
      <w:pPr>
        <w:ind w:left="3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D6D0E2">
      <w:start w:val="1"/>
      <w:numFmt w:val="bullet"/>
      <w:lvlText w:val="▪"/>
      <w:lvlJc w:val="left"/>
      <w:pPr>
        <w:ind w:left="4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BC5C70">
      <w:start w:val="1"/>
      <w:numFmt w:val="bullet"/>
      <w:lvlText w:val="•"/>
      <w:lvlJc w:val="left"/>
      <w:pPr>
        <w:ind w:left="5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CE1C42">
      <w:start w:val="1"/>
      <w:numFmt w:val="bullet"/>
      <w:lvlText w:val="o"/>
      <w:lvlJc w:val="left"/>
      <w:pPr>
        <w:ind w:left="5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2CB49A">
      <w:start w:val="1"/>
      <w:numFmt w:val="bullet"/>
      <w:lvlText w:val="▪"/>
      <w:lvlJc w:val="left"/>
      <w:pPr>
        <w:ind w:left="6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03"/>
    <w:rsid w:val="0016741D"/>
    <w:rsid w:val="00251403"/>
    <w:rsid w:val="0055020C"/>
    <w:rsid w:val="00555559"/>
    <w:rsid w:val="00622D75"/>
    <w:rsid w:val="006A3CDA"/>
    <w:rsid w:val="00855428"/>
    <w:rsid w:val="008C0048"/>
    <w:rsid w:val="00CA1DEF"/>
    <w:rsid w:val="00F3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97870"/>
  <w15:docId w15:val="{5152A708-900D-4128-9175-75560D57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17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1740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317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174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Vicario Vicario</cp:lastModifiedBy>
  <cp:revision>2</cp:revision>
  <dcterms:created xsi:type="dcterms:W3CDTF">2022-07-13T10:03:00Z</dcterms:created>
  <dcterms:modified xsi:type="dcterms:W3CDTF">2022-07-13T10:03:00Z</dcterms:modified>
</cp:coreProperties>
</file>